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D7" w:rsidRPr="006D71E6" w:rsidRDefault="006D71E6" w:rsidP="006D71E6">
      <w:pPr>
        <w:spacing w:after="0"/>
        <w:jc w:val="center"/>
        <w:rPr>
          <w:rFonts w:ascii="Times New Roman" w:hAnsi="Times New Roman" w:cs="Times New Roman"/>
          <w:sz w:val="28"/>
          <w:szCs w:val="28"/>
        </w:rPr>
      </w:pPr>
      <w:r w:rsidRPr="006D71E6">
        <w:rPr>
          <w:rFonts w:ascii="Times New Roman" w:hAnsi="Times New Roman" w:cs="Times New Roman"/>
          <w:sz w:val="28"/>
          <w:szCs w:val="28"/>
        </w:rPr>
        <w:t>Limes Patient Participation Group Report 2014 to 2015</w:t>
      </w:r>
    </w:p>
    <w:p w:rsidR="006D71E6" w:rsidRPr="006D71E6" w:rsidRDefault="006D71E6" w:rsidP="006D71E6">
      <w:pPr>
        <w:spacing w:after="0"/>
        <w:jc w:val="center"/>
        <w:rPr>
          <w:rFonts w:ascii="Times New Roman" w:hAnsi="Times New Roman" w:cs="Times New Roman"/>
          <w:sz w:val="28"/>
          <w:szCs w:val="28"/>
        </w:rPr>
      </w:pPr>
      <w:r w:rsidRPr="006D71E6">
        <w:rPr>
          <w:rFonts w:ascii="Times New Roman" w:hAnsi="Times New Roman" w:cs="Times New Roman"/>
          <w:sz w:val="28"/>
          <w:szCs w:val="28"/>
        </w:rPr>
        <w:t>(</w:t>
      </w:r>
      <w:proofErr w:type="gramStart"/>
      <w:r w:rsidRPr="006D71E6">
        <w:rPr>
          <w:rFonts w:ascii="Times New Roman" w:hAnsi="Times New Roman" w:cs="Times New Roman"/>
          <w:sz w:val="28"/>
          <w:szCs w:val="28"/>
        </w:rPr>
        <w:t>follow</w:t>
      </w:r>
      <w:proofErr w:type="gramEnd"/>
      <w:r w:rsidRPr="006D71E6">
        <w:rPr>
          <w:rFonts w:ascii="Times New Roman" w:hAnsi="Times New Roman" w:cs="Times New Roman"/>
          <w:sz w:val="28"/>
          <w:szCs w:val="28"/>
        </w:rPr>
        <w:t xml:space="preserve"> up action)</w:t>
      </w:r>
    </w:p>
    <w:p w:rsidR="006D71E6" w:rsidRPr="006D71E6" w:rsidRDefault="006D71E6" w:rsidP="006D71E6">
      <w:pPr>
        <w:spacing w:after="0"/>
        <w:jc w:val="center"/>
        <w:rPr>
          <w:rFonts w:ascii="Times New Roman" w:hAnsi="Times New Roman" w:cs="Times New Roman"/>
          <w:sz w:val="28"/>
          <w:szCs w:val="28"/>
        </w:rPr>
      </w:pPr>
    </w:p>
    <w:p w:rsidR="006D71E6" w:rsidRPr="006D71E6" w:rsidRDefault="006D71E6" w:rsidP="006D71E6">
      <w:pPr>
        <w:spacing w:after="0"/>
        <w:rPr>
          <w:rFonts w:ascii="Times New Roman" w:hAnsi="Times New Roman" w:cs="Times New Roman"/>
          <w:sz w:val="24"/>
          <w:szCs w:val="24"/>
        </w:rPr>
      </w:pPr>
      <w:r w:rsidRPr="006D71E6">
        <w:rPr>
          <w:rFonts w:ascii="Times New Roman" w:hAnsi="Times New Roman" w:cs="Times New Roman"/>
          <w:sz w:val="24"/>
          <w:szCs w:val="24"/>
        </w:rPr>
        <w:t>Our group is a continually growing group. As ever we continue to try and recruit new members to our team with posters and we have introduced a form in the new patient packs asking if people would like to join the PPG or the patient reference group.</w:t>
      </w:r>
    </w:p>
    <w:p w:rsidR="006D71E6" w:rsidRPr="006D71E6" w:rsidRDefault="006D71E6" w:rsidP="006D71E6">
      <w:pPr>
        <w:spacing w:after="0"/>
        <w:rPr>
          <w:rFonts w:ascii="Times New Roman" w:hAnsi="Times New Roman" w:cs="Times New Roman"/>
          <w:sz w:val="24"/>
          <w:szCs w:val="24"/>
        </w:rPr>
      </w:pPr>
    </w:p>
    <w:p w:rsidR="006D71E6" w:rsidRDefault="006D71E6" w:rsidP="006D71E6">
      <w:pPr>
        <w:spacing w:after="0"/>
        <w:rPr>
          <w:rFonts w:ascii="Times New Roman" w:hAnsi="Times New Roman" w:cs="Times New Roman"/>
          <w:sz w:val="24"/>
          <w:szCs w:val="24"/>
        </w:rPr>
      </w:pPr>
      <w:r w:rsidRPr="006D71E6">
        <w:rPr>
          <w:rFonts w:ascii="Times New Roman" w:hAnsi="Times New Roman" w:cs="Times New Roman"/>
          <w:sz w:val="24"/>
          <w:szCs w:val="24"/>
        </w:rPr>
        <w:t>Even with these measures we have a group of 10 with an age range from 44yrs – 67 yrs.</w:t>
      </w:r>
      <w:r>
        <w:rPr>
          <w:rFonts w:ascii="Times New Roman" w:hAnsi="Times New Roman" w:cs="Times New Roman"/>
          <w:sz w:val="24"/>
          <w:szCs w:val="24"/>
        </w:rPr>
        <w:t xml:space="preserve"> We hope that the use of the new patient packs will encourage more members to attend.</w:t>
      </w:r>
    </w:p>
    <w:p w:rsidR="006D71E6" w:rsidRDefault="006D71E6" w:rsidP="006D71E6">
      <w:pPr>
        <w:spacing w:after="0"/>
        <w:rPr>
          <w:rFonts w:ascii="Times New Roman" w:hAnsi="Times New Roman" w:cs="Times New Roman"/>
          <w:sz w:val="24"/>
          <w:szCs w:val="24"/>
        </w:rPr>
      </w:pPr>
    </w:p>
    <w:p w:rsidR="006D71E6" w:rsidRDefault="006D71E6" w:rsidP="006D71E6">
      <w:pPr>
        <w:spacing w:after="0"/>
        <w:rPr>
          <w:rFonts w:ascii="Times New Roman" w:hAnsi="Times New Roman" w:cs="Times New Roman"/>
          <w:sz w:val="24"/>
          <w:szCs w:val="24"/>
        </w:rPr>
      </w:pPr>
      <w:r>
        <w:rPr>
          <w:rFonts w:ascii="Times New Roman" w:hAnsi="Times New Roman" w:cs="Times New Roman"/>
          <w:sz w:val="24"/>
          <w:szCs w:val="24"/>
        </w:rPr>
        <w:t>The questionnaire this year was created by our PPG and the results were compiled also by the members and the action points were formed after discussions regarding the results with our PPG.</w:t>
      </w:r>
    </w:p>
    <w:p w:rsidR="006D71E6" w:rsidRDefault="006D71E6" w:rsidP="006D71E6">
      <w:pPr>
        <w:spacing w:after="0"/>
        <w:rPr>
          <w:rFonts w:ascii="Times New Roman" w:hAnsi="Times New Roman" w:cs="Times New Roman"/>
          <w:sz w:val="24"/>
          <w:szCs w:val="24"/>
        </w:rPr>
      </w:pPr>
    </w:p>
    <w:p w:rsidR="006D71E6" w:rsidRDefault="006D71E6" w:rsidP="006D71E6">
      <w:pPr>
        <w:spacing w:after="0"/>
        <w:rPr>
          <w:rFonts w:ascii="Times New Roman" w:hAnsi="Times New Roman" w:cs="Times New Roman"/>
          <w:sz w:val="24"/>
          <w:szCs w:val="24"/>
        </w:rPr>
      </w:pPr>
      <w:r>
        <w:rPr>
          <w:rFonts w:ascii="Times New Roman" w:hAnsi="Times New Roman" w:cs="Times New Roman"/>
          <w:sz w:val="24"/>
          <w:szCs w:val="24"/>
        </w:rPr>
        <w:t>The questionnaire was given to all patients attending the surgery for an appointment over a period of two weeks in December 2014.</w:t>
      </w:r>
    </w:p>
    <w:p w:rsidR="006D71E6" w:rsidRDefault="006D71E6" w:rsidP="006D71E6">
      <w:pPr>
        <w:spacing w:after="0"/>
        <w:rPr>
          <w:rFonts w:ascii="Times New Roman" w:hAnsi="Times New Roman" w:cs="Times New Roman"/>
          <w:sz w:val="24"/>
          <w:szCs w:val="24"/>
        </w:rPr>
      </w:pPr>
    </w:p>
    <w:p w:rsidR="006D71E6" w:rsidRDefault="006D71E6" w:rsidP="006D71E6">
      <w:pPr>
        <w:spacing w:after="0"/>
        <w:rPr>
          <w:rFonts w:ascii="Times New Roman" w:hAnsi="Times New Roman" w:cs="Times New Roman"/>
          <w:sz w:val="24"/>
          <w:szCs w:val="24"/>
        </w:rPr>
      </w:pPr>
      <w:r>
        <w:rPr>
          <w:rFonts w:ascii="Times New Roman" w:hAnsi="Times New Roman" w:cs="Times New Roman"/>
          <w:sz w:val="24"/>
          <w:szCs w:val="24"/>
        </w:rPr>
        <w:t>There have been changes in the practice over the last year and the results under the action points hopefully reflect how the patient feed-back we receive directs the development choices we have made.</w:t>
      </w:r>
    </w:p>
    <w:p w:rsidR="006D71E6" w:rsidRDefault="006D71E6" w:rsidP="006D71E6">
      <w:pPr>
        <w:spacing w:after="0"/>
        <w:rPr>
          <w:rFonts w:ascii="Times New Roman" w:hAnsi="Times New Roman" w:cs="Times New Roman"/>
          <w:sz w:val="24"/>
          <w:szCs w:val="24"/>
        </w:rPr>
      </w:pPr>
    </w:p>
    <w:p w:rsidR="006D71E6" w:rsidRDefault="006D71E6" w:rsidP="006D71E6">
      <w:pPr>
        <w:spacing w:after="0"/>
        <w:rPr>
          <w:rFonts w:ascii="Times New Roman" w:hAnsi="Times New Roman" w:cs="Times New Roman"/>
          <w:sz w:val="24"/>
          <w:szCs w:val="24"/>
        </w:rPr>
      </w:pPr>
      <w:r>
        <w:rPr>
          <w:rFonts w:ascii="Times New Roman" w:hAnsi="Times New Roman" w:cs="Times New Roman"/>
          <w:sz w:val="24"/>
          <w:szCs w:val="24"/>
        </w:rPr>
        <w:t>Results of the questionnaire are found on the website:-</w:t>
      </w:r>
    </w:p>
    <w:p w:rsidR="006D71E6" w:rsidRDefault="006D71E6" w:rsidP="006D71E6">
      <w:pPr>
        <w:spacing w:after="0"/>
        <w:rPr>
          <w:rFonts w:ascii="Times New Roman" w:hAnsi="Times New Roman" w:cs="Times New Roman"/>
          <w:sz w:val="24"/>
          <w:szCs w:val="24"/>
        </w:rPr>
      </w:pPr>
    </w:p>
    <w:p w:rsidR="006D71E6" w:rsidRDefault="006D71E6" w:rsidP="006D71E6">
      <w:pPr>
        <w:spacing w:after="0"/>
        <w:rPr>
          <w:rFonts w:ascii="Times New Roman" w:hAnsi="Times New Roman" w:cs="Times New Roman"/>
          <w:sz w:val="24"/>
          <w:szCs w:val="24"/>
        </w:rPr>
      </w:pPr>
      <w:r>
        <w:rPr>
          <w:rFonts w:ascii="Times New Roman" w:hAnsi="Times New Roman" w:cs="Times New Roman"/>
          <w:sz w:val="24"/>
          <w:szCs w:val="24"/>
        </w:rPr>
        <w:t>Action Plan</w:t>
      </w:r>
    </w:p>
    <w:p w:rsidR="006D71E6" w:rsidRDefault="006D71E6" w:rsidP="006D71E6">
      <w:pPr>
        <w:spacing w:after="0"/>
        <w:rPr>
          <w:rFonts w:ascii="Times New Roman" w:hAnsi="Times New Roman" w:cs="Times New Roman"/>
          <w:sz w:val="24"/>
          <w:szCs w:val="24"/>
        </w:rPr>
      </w:pPr>
    </w:p>
    <w:p w:rsidR="006D71E6" w:rsidRDefault="006D71E6" w:rsidP="006D71E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Try to increase the number of available appointments.</w:t>
      </w:r>
    </w:p>
    <w:p w:rsidR="006D71E6" w:rsidRDefault="006D71E6" w:rsidP="006D71E6">
      <w:pPr>
        <w:spacing w:after="0"/>
        <w:rPr>
          <w:rFonts w:ascii="Times New Roman" w:hAnsi="Times New Roman" w:cs="Times New Roman"/>
          <w:sz w:val="24"/>
          <w:szCs w:val="24"/>
        </w:rPr>
      </w:pPr>
    </w:p>
    <w:p w:rsidR="006D71E6" w:rsidRDefault="006D71E6" w:rsidP="006D71E6">
      <w:pPr>
        <w:spacing w:after="0"/>
        <w:ind w:left="720"/>
        <w:rPr>
          <w:rFonts w:ascii="Times New Roman" w:hAnsi="Times New Roman" w:cs="Times New Roman"/>
          <w:sz w:val="24"/>
          <w:szCs w:val="24"/>
        </w:rPr>
      </w:pPr>
      <w:r>
        <w:rPr>
          <w:rFonts w:ascii="Times New Roman" w:hAnsi="Times New Roman" w:cs="Times New Roman"/>
          <w:sz w:val="24"/>
          <w:szCs w:val="24"/>
        </w:rPr>
        <w:t>Result</w:t>
      </w:r>
    </w:p>
    <w:p w:rsidR="006D71E6" w:rsidRDefault="006D71E6" w:rsidP="006D71E6">
      <w:pPr>
        <w:spacing w:after="0"/>
        <w:ind w:left="720"/>
        <w:rPr>
          <w:rFonts w:ascii="Times New Roman" w:hAnsi="Times New Roman" w:cs="Times New Roman"/>
          <w:sz w:val="24"/>
          <w:szCs w:val="24"/>
        </w:rPr>
      </w:pPr>
    </w:p>
    <w:p w:rsidR="006D71E6" w:rsidRDefault="006D71E6" w:rsidP="006D71E6">
      <w:pPr>
        <w:spacing w:after="0"/>
        <w:ind w:left="720"/>
        <w:rPr>
          <w:rFonts w:ascii="Times New Roman" w:hAnsi="Times New Roman" w:cs="Times New Roman"/>
          <w:sz w:val="24"/>
          <w:szCs w:val="24"/>
        </w:rPr>
      </w:pPr>
      <w:r>
        <w:rPr>
          <w:rFonts w:ascii="Times New Roman" w:hAnsi="Times New Roman" w:cs="Times New Roman"/>
          <w:sz w:val="24"/>
          <w:szCs w:val="24"/>
        </w:rPr>
        <w:t>We managed to secure funding for the Weekend project which commenced in March 2015. We are currently in the process of pushing for further funding of this project and are funding a bridge of 2 months ourselves whilst we await the outcome.</w:t>
      </w:r>
    </w:p>
    <w:p w:rsidR="006D71E6" w:rsidRDefault="006D71E6" w:rsidP="006D71E6">
      <w:pPr>
        <w:spacing w:after="0"/>
        <w:ind w:left="720"/>
        <w:rPr>
          <w:rFonts w:ascii="Times New Roman" w:hAnsi="Times New Roman" w:cs="Times New Roman"/>
          <w:sz w:val="24"/>
          <w:szCs w:val="24"/>
        </w:rPr>
      </w:pPr>
    </w:p>
    <w:p w:rsidR="006D71E6" w:rsidRDefault="006D71E6" w:rsidP="006D71E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give up doctors parking spaces.</w:t>
      </w:r>
    </w:p>
    <w:p w:rsidR="006D71E6" w:rsidRDefault="006D71E6" w:rsidP="006D71E6">
      <w:pPr>
        <w:spacing w:after="0"/>
        <w:rPr>
          <w:rFonts w:ascii="Times New Roman" w:hAnsi="Times New Roman" w:cs="Times New Roman"/>
          <w:sz w:val="24"/>
          <w:szCs w:val="24"/>
        </w:rPr>
      </w:pPr>
    </w:p>
    <w:p w:rsidR="006D71E6" w:rsidRPr="006D71E6" w:rsidRDefault="006D71E6" w:rsidP="006D71E6">
      <w:pPr>
        <w:spacing w:after="0"/>
        <w:ind w:left="720"/>
        <w:rPr>
          <w:rFonts w:ascii="Times New Roman" w:hAnsi="Times New Roman" w:cs="Times New Roman"/>
          <w:sz w:val="24"/>
          <w:szCs w:val="24"/>
        </w:rPr>
      </w:pPr>
      <w:r>
        <w:rPr>
          <w:rFonts w:ascii="Times New Roman" w:hAnsi="Times New Roman" w:cs="Times New Roman"/>
          <w:sz w:val="24"/>
          <w:szCs w:val="24"/>
        </w:rPr>
        <w:t>This did divide the PPG at the time with some members feeling there</w:t>
      </w:r>
      <w:r w:rsidR="000422C6">
        <w:rPr>
          <w:rFonts w:ascii="Times New Roman" w:hAnsi="Times New Roman" w:cs="Times New Roman"/>
          <w:sz w:val="24"/>
          <w:szCs w:val="24"/>
        </w:rPr>
        <w:t xml:space="preserve"> was no point. We have been able to negotiate with the pharmacy the use of their car park once it is built. Work has already commenced on the building.</w:t>
      </w:r>
      <w:bookmarkStart w:id="0" w:name="_GoBack"/>
      <w:bookmarkEnd w:id="0"/>
    </w:p>
    <w:sectPr w:rsidR="006D71E6" w:rsidRPr="006D7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1F"/>
    <w:multiLevelType w:val="hybridMultilevel"/>
    <w:tmpl w:val="21005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E6"/>
    <w:rsid w:val="000338D7"/>
    <w:rsid w:val="000422C6"/>
    <w:rsid w:val="006D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Ward</dc:creator>
  <cp:lastModifiedBy>Angela Ward</cp:lastModifiedBy>
  <cp:revision>1</cp:revision>
  <dcterms:created xsi:type="dcterms:W3CDTF">2016-04-11T16:40:00Z</dcterms:created>
  <dcterms:modified xsi:type="dcterms:W3CDTF">2016-04-11T17:03:00Z</dcterms:modified>
</cp:coreProperties>
</file>